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258" w:rsidRPr="006614D4" w:rsidRDefault="00B77258" w:rsidP="00C16367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ComicSansMS-Bold"/>
          <w:b/>
          <w:bCs/>
          <w:sz w:val="32"/>
          <w:szCs w:val="32"/>
        </w:rPr>
      </w:pPr>
      <w:r w:rsidRPr="006614D4">
        <w:rPr>
          <w:rFonts w:ascii="Comic Sans MS" w:hAnsi="Comic Sans MS" w:cs="ComicSansMS-Bold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5346065</wp:posOffset>
            </wp:positionH>
            <wp:positionV relativeFrom="paragraph">
              <wp:posOffset>-602615</wp:posOffset>
            </wp:positionV>
            <wp:extent cx="1298575" cy="1676400"/>
            <wp:effectExtent l="19050" t="0" r="0" b="0"/>
            <wp:wrapSquare wrapText="bothSides"/>
            <wp:docPr id="2" name="Immagine 1" descr="L’Albero Baniano LOGO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’Albero Baniano LOGO 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857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614D4">
        <w:rPr>
          <w:rFonts w:ascii="Comic Sans MS" w:hAnsi="Comic Sans MS" w:cs="ComicSansMS-Bold"/>
          <w:b/>
          <w:bCs/>
          <w:sz w:val="32"/>
          <w:szCs w:val="32"/>
        </w:rPr>
        <w:t>VARIETA' PER</w:t>
      </w:r>
    </w:p>
    <w:p w:rsidR="00B77258" w:rsidRDefault="00B77258" w:rsidP="00C16367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ComicSansMS-Bold"/>
          <w:b/>
          <w:bCs/>
          <w:sz w:val="32"/>
          <w:szCs w:val="32"/>
        </w:rPr>
      </w:pPr>
      <w:r w:rsidRPr="006614D4">
        <w:rPr>
          <w:rFonts w:ascii="Comic Sans MS" w:hAnsi="Comic Sans MS" w:cs="ComicSansMS-Bold"/>
          <w:b/>
          <w:bCs/>
          <w:sz w:val="32"/>
          <w:szCs w:val="32"/>
        </w:rPr>
        <w:t>MARIONETTE INDIANE</w:t>
      </w:r>
    </w:p>
    <w:p w:rsidR="009875EE" w:rsidRPr="006614D4" w:rsidRDefault="009875EE" w:rsidP="00C16367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ComicSansMS-Bold"/>
          <w:b/>
          <w:bCs/>
          <w:sz w:val="32"/>
          <w:szCs w:val="32"/>
        </w:rPr>
      </w:pPr>
    </w:p>
    <w:p w:rsidR="00B77258" w:rsidRPr="00B77258" w:rsidRDefault="00B77258" w:rsidP="00B77258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omicSansMS"/>
          <w:sz w:val="24"/>
          <w:szCs w:val="24"/>
        </w:rPr>
      </w:pPr>
      <w:proofErr w:type="spellStart"/>
      <w:r w:rsidRPr="00B77258">
        <w:rPr>
          <w:rFonts w:ascii="Bookman Old Style" w:hAnsi="Bookman Old Style" w:cs="ComicSansMS"/>
          <w:sz w:val="24"/>
          <w:szCs w:val="24"/>
        </w:rPr>
        <w:t>Kathputli</w:t>
      </w:r>
      <w:proofErr w:type="spellEnd"/>
      <w:r w:rsidRPr="00B77258">
        <w:rPr>
          <w:rFonts w:ascii="Bookman Old Style" w:hAnsi="Bookman Old Style" w:cs="ComicSansMS"/>
          <w:sz w:val="24"/>
          <w:szCs w:val="24"/>
        </w:rPr>
        <w:t xml:space="preserve"> sono le tradizionali marionette del </w:t>
      </w:r>
      <w:proofErr w:type="spellStart"/>
      <w:r w:rsidRPr="00B77258">
        <w:rPr>
          <w:rFonts w:ascii="Bookman Old Style" w:hAnsi="Bookman Old Style" w:cs="ComicSansMS"/>
          <w:sz w:val="24"/>
          <w:szCs w:val="24"/>
        </w:rPr>
        <w:t>Rajasthan</w:t>
      </w:r>
      <w:proofErr w:type="spellEnd"/>
      <w:r w:rsidRPr="00B77258">
        <w:rPr>
          <w:rFonts w:ascii="Bookman Old Style" w:hAnsi="Bookman Old Style" w:cs="ComicSansMS"/>
          <w:sz w:val="24"/>
          <w:szCs w:val="24"/>
        </w:rPr>
        <w:t xml:space="preserve"> (l'indiana "Terra dei Re"),regione nord occidentale dell'India.</w:t>
      </w:r>
    </w:p>
    <w:p w:rsidR="009875EE" w:rsidRDefault="009875EE" w:rsidP="00C16367">
      <w:pPr>
        <w:autoSpaceDE w:val="0"/>
        <w:autoSpaceDN w:val="0"/>
        <w:adjustRightInd w:val="0"/>
        <w:spacing w:after="0" w:line="240" w:lineRule="auto"/>
        <w:ind w:right="-1134"/>
        <w:rPr>
          <w:rFonts w:ascii="Bookman Old Style" w:hAnsi="Bookman Old Style" w:cs="ComicSansMS"/>
          <w:i/>
          <w:sz w:val="23"/>
          <w:szCs w:val="23"/>
        </w:rPr>
      </w:pPr>
      <w:r>
        <w:rPr>
          <w:rFonts w:ascii="Bookman Old Style" w:hAnsi="Bookman Old Style" w:cs="ComicSansMS"/>
          <w:i/>
          <w:noProof/>
          <w:sz w:val="23"/>
          <w:szCs w:val="23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-640080</wp:posOffset>
            </wp:positionH>
            <wp:positionV relativeFrom="paragraph">
              <wp:posOffset>104140</wp:posOffset>
            </wp:positionV>
            <wp:extent cx="2366010" cy="7985760"/>
            <wp:effectExtent l="19050" t="0" r="0" b="0"/>
            <wp:wrapSquare wrapText="bothSides"/>
            <wp:docPr id="1" name="Immagine 0" descr="disegno sche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segno scheda.jpg"/>
                    <pic:cNvPicPr/>
                  </pic:nvPicPr>
                  <pic:blipFill>
                    <a:blip r:embed="rId6" cstate="print">
                      <a:lum contrast="30000"/>
                    </a:blip>
                    <a:srcRect r="60539" b="6469"/>
                    <a:stretch>
                      <a:fillRect/>
                    </a:stretch>
                  </pic:blipFill>
                  <pic:spPr>
                    <a:xfrm>
                      <a:off x="0" y="0"/>
                      <a:ext cx="2366010" cy="7985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16367" w:rsidRDefault="00B77258" w:rsidP="00C16367">
      <w:pPr>
        <w:autoSpaceDE w:val="0"/>
        <w:autoSpaceDN w:val="0"/>
        <w:adjustRightInd w:val="0"/>
        <w:spacing w:after="0" w:line="240" w:lineRule="auto"/>
        <w:ind w:right="-1134"/>
        <w:rPr>
          <w:rFonts w:ascii="Bookman Old Style" w:hAnsi="Bookman Old Style" w:cs="ComicSansMS"/>
          <w:i/>
          <w:sz w:val="23"/>
          <w:szCs w:val="23"/>
        </w:rPr>
      </w:pPr>
      <w:r w:rsidRPr="00B77258">
        <w:rPr>
          <w:rFonts w:ascii="Bookman Old Style" w:hAnsi="Bookman Old Style" w:cs="ComicSansMS"/>
          <w:i/>
          <w:sz w:val="23"/>
          <w:szCs w:val="23"/>
        </w:rPr>
        <w:t xml:space="preserve">Un gruppo di 25 Marionette- in viaggio è sbarcato in Italia </w:t>
      </w:r>
      <w:r w:rsidR="00C16367">
        <w:rPr>
          <w:rFonts w:ascii="Bookman Old Style" w:hAnsi="Bookman Old Style" w:cs="ComicSansMS"/>
          <w:i/>
          <w:sz w:val="23"/>
          <w:szCs w:val="23"/>
        </w:rPr>
        <w:t>p</w:t>
      </w:r>
      <w:r w:rsidRPr="00B77258">
        <w:rPr>
          <w:rFonts w:ascii="Bookman Old Style" w:hAnsi="Bookman Old Style" w:cs="ComicSansMS"/>
          <w:i/>
          <w:sz w:val="23"/>
          <w:szCs w:val="23"/>
        </w:rPr>
        <w:t>er raccontarci dell'amore in un'avventurosa carrellata dei più strani innamorati: incantatori incantati da serpenti, clown</w:t>
      </w:r>
      <w:r w:rsidR="00C16367">
        <w:rPr>
          <w:rFonts w:ascii="Bookman Old Style" w:hAnsi="Bookman Old Style" w:cs="ComicSansMS"/>
          <w:i/>
          <w:sz w:val="23"/>
          <w:szCs w:val="23"/>
        </w:rPr>
        <w:t xml:space="preserve"> </w:t>
      </w:r>
      <w:r w:rsidRPr="00B77258">
        <w:rPr>
          <w:rFonts w:ascii="Bookman Old Style" w:hAnsi="Bookman Old Style" w:cs="ComicSansMS"/>
          <w:i/>
          <w:sz w:val="23"/>
          <w:szCs w:val="23"/>
        </w:rPr>
        <w:t xml:space="preserve">straniti, </w:t>
      </w:r>
    </w:p>
    <w:p w:rsidR="006614D4" w:rsidRDefault="00B77258" w:rsidP="00C16367">
      <w:pPr>
        <w:autoSpaceDE w:val="0"/>
        <w:autoSpaceDN w:val="0"/>
        <w:adjustRightInd w:val="0"/>
        <w:spacing w:after="0" w:line="240" w:lineRule="auto"/>
        <w:ind w:right="-1134"/>
        <w:rPr>
          <w:rFonts w:ascii="Bookman Old Style" w:hAnsi="Bookman Old Style" w:cs="ComicSansMS"/>
          <w:i/>
          <w:sz w:val="23"/>
          <w:szCs w:val="23"/>
        </w:rPr>
      </w:pPr>
      <w:r w:rsidRPr="00B77258">
        <w:rPr>
          <w:rFonts w:ascii="Bookman Old Style" w:hAnsi="Bookman Old Style" w:cs="ComicSansMS"/>
          <w:i/>
          <w:sz w:val="23"/>
          <w:szCs w:val="23"/>
        </w:rPr>
        <w:t>uomini con la testa in aria, zie smaliziate che ballano il</w:t>
      </w:r>
      <w:r w:rsidR="00C16367">
        <w:rPr>
          <w:rFonts w:ascii="Bookman Old Style" w:hAnsi="Bookman Old Style" w:cs="ComicSansMS"/>
          <w:i/>
          <w:sz w:val="23"/>
          <w:szCs w:val="23"/>
        </w:rPr>
        <w:t xml:space="preserve"> </w:t>
      </w:r>
      <w:r w:rsidRPr="00B77258">
        <w:rPr>
          <w:rFonts w:ascii="Bookman Old Style" w:hAnsi="Bookman Old Style" w:cs="ComicSansMS"/>
          <w:i/>
          <w:sz w:val="23"/>
          <w:szCs w:val="23"/>
        </w:rPr>
        <w:t>reggae e...</w:t>
      </w:r>
    </w:p>
    <w:p w:rsidR="00B77258" w:rsidRPr="00B77258" w:rsidRDefault="006614D4" w:rsidP="006614D4">
      <w:pPr>
        <w:autoSpaceDE w:val="0"/>
        <w:autoSpaceDN w:val="0"/>
        <w:adjustRightInd w:val="0"/>
        <w:spacing w:after="0" w:line="240" w:lineRule="auto"/>
        <w:ind w:right="-285"/>
        <w:rPr>
          <w:rFonts w:ascii="Bookman Old Style" w:hAnsi="Bookman Old Style" w:cs="ComicSansMS"/>
          <w:i/>
          <w:sz w:val="23"/>
          <w:szCs w:val="23"/>
        </w:rPr>
      </w:pPr>
      <w:r>
        <w:rPr>
          <w:rFonts w:ascii="Bookman Old Style" w:hAnsi="Bookman Old Style" w:cs="ComicSansMS"/>
          <w:i/>
          <w:sz w:val="23"/>
          <w:szCs w:val="23"/>
        </w:rPr>
        <w:t xml:space="preserve">… </w:t>
      </w:r>
      <w:r w:rsidR="00B77258" w:rsidRPr="00B77258">
        <w:rPr>
          <w:rFonts w:ascii="Bookman Old Style" w:hAnsi="Bookman Old Style" w:cs="ComicSansMS"/>
          <w:i/>
          <w:sz w:val="23"/>
          <w:szCs w:val="23"/>
        </w:rPr>
        <w:t>si fa silenzio..........</w:t>
      </w:r>
    </w:p>
    <w:p w:rsidR="00B77258" w:rsidRDefault="00C16367" w:rsidP="00B77258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omicSansMS"/>
          <w:i/>
          <w:sz w:val="23"/>
          <w:szCs w:val="23"/>
        </w:rPr>
      </w:pPr>
      <w:r>
        <w:rPr>
          <w:rFonts w:ascii="Bookman Old Style" w:hAnsi="Bookman Old Style" w:cs="ComicSansMS"/>
          <w:i/>
          <w:noProof/>
          <w:sz w:val="23"/>
          <w:szCs w:val="23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2754630</wp:posOffset>
            </wp:positionH>
            <wp:positionV relativeFrom="paragraph">
              <wp:posOffset>422275</wp:posOffset>
            </wp:positionV>
            <wp:extent cx="2061210" cy="1539240"/>
            <wp:effectExtent l="19050" t="0" r="0" b="0"/>
            <wp:wrapSquare wrapText="bothSides"/>
            <wp:docPr id="3" name="Immagine 2" descr="PICT01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0128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1210" cy="1539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77258" w:rsidRPr="00C16367">
        <w:rPr>
          <w:rFonts w:ascii="Bookman Old Style" w:hAnsi="Bookman Old Style" w:cs="ComicSansMS"/>
          <w:i/>
          <w:sz w:val="23"/>
          <w:szCs w:val="23"/>
        </w:rPr>
        <w:t xml:space="preserve">all'arrivo dei suonatori ha inizio una dolce serenata, una </w:t>
      </w:r>
      <w:r>
        <w:rPr>
          <w:rFonts w:ascii="Bookman Old Style" w:hAnsi="Bookman Old Style" w:cs="ComicSansMS"/>
          <w:i/>
          <w:sz w:val="23"/>
          <w:szCs w:val="23"/>
        </w:rPr>
        <w:t>da</w:t>
      </w:r>
      <w:r w:rsidR="00B77258" w:rsidRPr="00C16367">
        <w:rPr>
          <w:rFonts w:ascii="Bookman Old Style" w:hAnsi="Bookman Old Style" w:cs="ComicSansMS"/>
          <w:i/>
          <w:sz w:val="23"/>
          <w:szCs w:val="23"/>
        </w:rPr>
        <w:t>nza</w:t>
      </w:r>
      <w:r>
        <w:rPr>
          <w:rFonts w:ascii="Bookman Old Style" w:hAnsi="Bookman Old Style" w:cs="ComicSansMS"/>
          <w:i/>
          <w:sz w:val="23"/>
          <w:szCs w:val="23"/>
        </w:rPr>
        <w:t xml:space="preserve"> </w:t>
      </w:r>
      <w:r w:rsidR="00B77258" w:rsidRPr="00C16367">
        <w:rPr>
          <w:rFonts w:ascii="Bookman Old Style" w:hAnsi="Bookman Old Style" w:cs="ComicSansMS"/>
          <w:i/>
          <w:sz w:val="23"/>
          <w:szCs w:val="23"/>
        </w:rPr>
        <w:t>che accompagna i cavalieri erranti alla ricerca della fragranza</w:t>
      </w:r>
      <w:r>
        <w:rPr>
          <w:rFonts w:ascii="Bookman Old Style" w:hAnsi="Bookman Old Style" w:cs="ComicSansMS"/>
          <w:i/>
          <w:sz w:val="23"/>
          <w:szCs w:val="23"/>
        </w:rPr>
        <w:t xml:space="preserve"> </w:t>
      </w:r>
      <w:r w:rsidR="00B77258" w:rsidRPr="00C16367">
        <w:rPr>
          <w:rFonts w:ascii="Bookman Old Style" w:hAnsi="Bookman Old Style" w:cs="ComicSansMS"/>
          <w:i/>
          <w:sz w:val="23"/>
          <w:szCs w:val="23"/>
        </w:rPr>
        <w:t>dell'amore.</w:t>
      </w:r>
    </w:p>
    <w:p w:rsidR="006614D4" w:rsidRPr="00C16367" w:rsidRDefault="006614D4" w:rsidP="00B77258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omicSansMS"/>
          <w:i/>
          <w:sz w:val="23"/>
          <w:szCs w:val="23"/>
        </w:rPr>
      </w:pPr>
    </w:p>
    <w:p w:rsidR="00B77258" w:rsidRPr="00C16367" w:rsidRDefault="00B77258" w:rsidP="00B77258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omicSansMS"/>
          <w:sz w:val="24"/>
          <w:szCs w:val="24"/>
        </w:rPr>
      </w:pPr>
      <w:r w:rsidRPr="00C16367">
        <w:rPr>
          <w:rFonts w:ascii="Bookman Old Style" w:hAnsi="Bookman Old Style" w:cs="ComicSansMS"/>
          <w:sz w:val="24"/>
          <w:szCs w:val="24"/>
        </w:rPr>
        <w:t>Lo spettacolo, scandito da</w:t>
      </w:r>
      <w:r w:rsidR="00C16367">
        <w:rPr>
          <w:rFonts w:ascii="Bookman Old Style" w:hAnsi="Bookman Old Style" w:cs="ComicSansMS"/>
          <w:sz w:val="24"/>
          <w:szCs w:val="24"/>
        </w:rPr>
        <w:t xml:space="preserve"> </w:t>
      </w:r>
      <w:r w:rsidRPr="00C16367">
        <w:rPr>
          <w:rFonts w:ascii="Bookman Old Style" w:hAnsi="Bookman Old Style" w:cs="ComicSansMS"/>
          <w:sz w:val="24"/>
          <w:szCs w:val="24"/>
        </w:rPr>
        <w:t>quadri nei quali si</w:t>
      </w:r>
      <w:r w:rsidR="00C16367">
        <w:rPr>
          <w:rFonts w:ascii="Bookman Old Style" w:hAnsi="Bookman Old Style" w:cs="ComicSansMS"/>
          <w:sz w:val="24"/>
          <w:szCs w:val="24"/>
        </w:rPr>
        <w:t xml:space="preserve"> </w:t>
      </w:r>
      <w:r w:rsidRPr="00C16367">
        <w:rPr>
          <w:rFonts w:ascii="Bookman Old Style" w:hAnsi="Bookman Old Style" w:cs="ComicSansMS"/>
          <w:sz w:val="24"/>
          <w:szCs w:val="24"/>
        </w:rPr>
        <w:t>succedono i vari personaggi</w:t>
      </w:r>
      <w:r w:rsidR="00C16367">
        <w:rPr>
          <w:rFonts w:ascii="Bookman Old Style" w:hAnsi="Bookman Old Style" w:cs="ComicSansMS"/>
          <w:sz w:val="24"/>
          <w:szCs w:val="24"/>
        </w:rPr>
        <w:t xml:space="preserve"> </w:t>
      </w:r>
      <w:r w:rsidRPr="00C16367">
        <w:rPr>
          <w:rFonts w:ascii="Bookman Old Style" w:hAnsi="Bookman Old Style" w:cs="ComicSansMS"/>
          <w:sz w:val="24"/>
          <w:szCs w:val="24"/>
        </w:rPr>
        <w:t>e le loro storie, prende</w:t>
      </w:r>
    </w:p>
    <w:p w:rsidR="00B77258" w:rsidRPr="00C16367" w:rsidRDefault="00B77258" w:rsidP="00B77258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omicSansMS"/>
          <w:sz w:val="24"/>
          <w:szCs w:val="24"/>
        </w:rPr>
      </w:pPr>
      <w:r w:rsidRPr="00C16367">
        <w:rPr>
          <w:rFonts w:ascii="Bookman Old Style" w:hAnsi="Bookman Old Style" w:cs="ComicSansMS"/>
          <w:sz w:val="24"/>
          <w:szCs w:val="24"/>
        </w:rPr>
        <w:t>spunto dall'antica</w:t>
      </w:r>
      <w:r w:rsidR="00C16367">
        <w:rPr>
          <w:rFonts w:ascii="Bookman Old Style" w:hAnsi="Bookman Old Style" w:cs="ComicSansMS"/>
          <w:sz w:val="24"/>
          <w:szCs w:val="24"/>
        </w:rPr>
        <w:t xml:space="preserve"> </w:t>
      </w:r>
      <w:r w:rsidRPr="00C16367">
        <w:rPr>
          <w:rFonts w:ascii="Bookman Old Style" w:hAnsi="Bookman Old Style" w:cs="ComicSansMS"/>
          <w:sz w:val="24"/>
          <w:szCs w:val="24"/>
        </w:rPr>
        <w:t>tradizione delle</w:t>
      </w:r>
    </w:p>
    <w:p w:rsidR="00B77258" w:rsidRDefault="00B77258" w:rsidP="00B77258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omicSansMS"/>
          <w:sz w:val="24"/>
          <w:szCs w:val="24"/>
        </w:rPr>
      </w:pPr>
      <w:r w:rsidRPr="00C16367">
        <w:rPr>
          <w:rFonts w:ascii="Bookman Old Style" w:hAnsi="Bookman Old Style" w:cs="ComicSansMS"/>
          <w:sz w:val="24"/>
          <w:szCs w:val="24"/>
        </w:rPr>
        <w:t>marionette indiane,</w:t>
      </w:r>
      <w:r w:rsidR="00C16367">
        <w:rPr>
          <w:rFonts w:ascii="Bookman Old Style" w:hAnsi="Bookman Old Style" w:cs="ComicSansMS"/>
          <w:sz w:val="24"/>
          <w:szCs w:val="24"/>
        </w:rPr>
        <w:t xml:space="preserve"> </w:t>
      </w:r>
      <w:r w:rsidRPr="00C16367">
        <w:rPr>
          <w:rFonts w:ascii="Bookman Old Style" w:hAnsi="Bookman Old Style" w:cs="ComicSansMS"/>
          <w:sz w:val="24"/>
          <w:szCs w:val="24"/>
        </w:rPr>
        <w:t>miscelando poesia e ironia</w:t>
      </w:r>
      <w:r w:rsidR="00C16367">
        <w:rPr>
          <w:rFonts w:ascii="Bookman Old Style" w:hAnsi="Bookman Old Style" w:cs="ComicSansMS"/>
          <w:sz w:val="24"/>
          <w:szCs w:val="24"/>
        </w:rPr>
        <w:t xml:space="preserve"> </w:t>
      </w:r>
      <w:r w:rsidRPr="00C16367">
        <w:rPr>
          <w:rFonts w:ascii="Bookman Old Style" w:hAnsi="Bookman Old Style" w:cs="ComicSansMS"/>
          <w:sz w:val="24"/>
          <w:szCs w:val="24"/>
        </w:rPr>
        <w:t>con un linguaggio immediato.</w:t>
      </w:r>
    </w:p>
    <w:p w:rsidR="00C16367" w:rsidRPr="00C16367" w:rsidRDefault="00C16367" w:rsidP="00B77258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omicSansMS"/>
          <w:sz w:val="24"/>
          <w:szCs w:val="24"/>
        </w:rPr>
      </w:pPr>
    </w:p>
    <w:p w:rsidR="00B77258" w:rsidRDefault="00B77258" w:rsidP="00B77258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omicSansMS"/>
          <w:sz w:val="24"/>
          <w:szCs w:val="24"/>
        </w:rPr>
      </w:pPr>
      <w:r w:rsidRPr="00C16367">
        <w:rPr>
          <w:rFonts w:ascii="Bookman Old Style" w:hAnsi="Bookman Old Style" w:cs="ComicSansMS"/>
          <w:sz w:val="24"/>
          <w:szCs w:val="24"/>
        </w:rPr>
        <w:t>Bellissime musiche indiane ed non, dai pezzi per flauto alle</w:t>
      </w:r>
      <w:r w:rsidR="006614D4">
        <w:rPr>
          <w:rFonts w:ascii="Bookman Old Style" w:hAnsi="Bookman Old Style" w:cs="ComicSansMS"/>
          <w:sz w:val="24"/>
          <w:szCs w:val="24"/>
        </w:rPr>
        <w:t xml:space="preserve"> </w:t>
      </w:r>
      <w:r w:rsidRPr="00C16367">
        <w:rPr>
          <w:rFonts w:ascii="Bookman Old Style" w:hAnsi="Bookman Old Style" w:cs="ComicSansMS"/>
          <w:sz w:val="24"/>
          <w:szCs w:val="24"/>
        </w:rPr>
        <w:t xml:space="preserve">bande del </w:t>
      </w:r>
      <w:proofErr w:type="spellStart"/>
      <w:r w:rsidRPr="00C16367">
        <w:rPr>
          <w:rFonts w:ascii="Bookman Old Style" w:hAnsi="Bookman Old Style" w:cs="ComicSansMS"/>
          <w:sz w:val="24"/>
          <w:szCs w:val="24"/>
        </w:rPr>
        <w:t>Rajasthan</w:t>
      </w:r>
      <w:proofErr w:type="spellEnd"/>
      <w:r w:rsidRPr="00C16367">
        <w:rPr>
          <w:rFonts w:ascii="Bookman Old Style" w:hAnsi="Bookman Old Style" w:cs="ComicSansMS"/>
          <w:sz w:val="24"/>
          <w:szCs w:val="24"/>
        </w:rPr>
        <w:t xml:space="preserve">, fino alla musica dei </w:t>
      </w:r>
      <w:proofErr w:type="spellStart"/>
      <w:r w:rsidRPr="00C16367">
        <w:rPr>
          <w:rFonts w:ascii="Bookman Old Style" w:hAnsi="Bookman Old Style" w:cs="ComicSansMS"/>
          <w:sz w:val="24"/>
          <w:szCs w:val="24"/>
        </w:rPr>
        <w:t>lautari</w:t>
      </w:r>
      <w:proofErr w:type="spellEnd"/>
      <w:r w:rsidRPr="00C16367">
        <w:rPr>
          <w:rFonts w:ascii="Bookman Old Style" w:hAnsi="Bookman Old Style" w:cs="ComicSansMS"/>
          <w:sz w:val="24"/>
          <w:szCs w:val="24"/>
        </w:rPr>
        <w:t xml:space="preserve"> rumeni,</w:t>
      </w:r>
      <w:r w:rsidR="006614D4">
        <w:rPr>
          <w:rFonts w:ascii="Bookman Old Style" w:hAnsi="Bookman Old Style" w:cs="ComicSansMS"/>
          <w:sz w:val="24"/>
          <w:szCs w:val="24"/>
        </w:rPr>
        <w:t xml:space="preserve"> </w:t>
      </w:r>
      <w:r w:rsidRPr="00C16367">
        <w:rPr>
          <w:rFonts w:ascii="Bookman Old Style" w:hAnsi="Bookman Old Style" w:cs="ComicSansMS"/>
          <w:sz w:val="24"/>
          <w:szCs w:val="24"/>
        </w:rPr>
        <w:t>arricchiscono l'atmosfera delle diverse scene.</w:t>
      </w:r>
    </w:p>
    <w:p w:rsidR="00C16367" w:rsidRDefault="00C16367" w:rsidP="00B77258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omicSansMS"/>
          <w:sz w:val="24"/>
          <w:szCs w:val="24"/>
        </w:rPr>
      </w:pPr>
      <w:r>
        <w:rPr>
          <w:rFonts w:ascii="Bookman Old Style" w:hAnsi="Bookman Old Style" w:cs="ComicSansMS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1268730</wp:posOffset>
            </wp:positionH>
            <wp:positionV relativeFrom="paragraph">
              <wp:posOffset>92710</wp:posOffset>
            </wp:positionV>
            <wp:extent cx="1960880" cy="1470660"/>
            <wp:effectExtent l="19050" t="0" r="1270" b="0"/>
            <wp:wrapSquare wrapText="bothSides"/>
            <wp:docPr id="4" name="Immagine 3" descr="PICT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0006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0880" cy="1470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16367" w:rsidRDefault="00C16367" w:rsidP="00B77258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omicSansMS"/>
          <w:sz w:val="24"/>
          <w:szCs w:val="24"/>
        </w:rPr>
      </w:pPr>
    </w:p>
    <w:p w:rsidR="00C16367" w:rsidRDefault="00C16367" w:rsidP="00B77258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omicSansMS"/>
          <w:sz w:val="24"/>
          <w:szCs w:val="24"/>
        </w:rPr>
      </w:pPr>
    </w:p>
    <w:p w:rsidR="00C16367" w:rsidRPr="00C16367" w:rsidRDefault="00C16367" w:rsidP="00B77258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omicSansMS"/>
          <w:sz w:val="24"/>
          <w:szCs w:val="24"/>
        </w:rPr>
      </w:pPr>
    </w:p>
    <w:p w:rsidR="00C16367" w:rsidRDefault="00C16367" w:rsidP="00B77258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omicSansMS"/>
          <w:sz w:val="24"/>
          <w:szCs w:val="24"/>
        </w:rPr>
      </w:pPr>
    </w:p>
    <w:p w:rsidR="00C16367" w:rsidRDefault="00C16367" w:rsidP="00B77258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omicSansMS"/>
          <w:sz w:val="24"/>
          <w:szCs w:val="24"/>
        </w:rPr>
      </w:pPr>
    </w:p>
    <w:p w:rsidR="00C16367" w:rsidRDefault="00C16367" w:rsidP="00B77258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omicSansMS"/>
          <w:sz w:val="24"/>
          <w:szCs w:val="24"/>
        </w:rPr>
      </w:pPr>
    </w:p>
    <w:p w:rsidR="00C16367" w:rsidRDefault="00C16367" w:rsidP="00B77258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omicSansMS"/>
          <w:sz w:val="24"/>
          <w:szCs w:val="24"/>
        </w:rPr>
      </w:pPr>
    </w:p>
    <w:p w:rsidR="00C16367" w:rsidRDefault="00C16367" w:rsidP="00B77258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omicSansMS"/>
          <w:sz w:val="24"/>
          <w:szCs w:val="24"/>
        </w:rPr>
      </w:pPr>
    </w:p>
    <w:p w:rsidR="00B77258" w:rsidRPr="00C16367" w:rsidRDefault="00B77258" w:rsidP="00B77258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omicSansMS"/>
          <w:sz w:val="24"/>
          <w:szCs w:val="24"/>
        </w:rPr>
      </w:pPr>
      <w:r w:rsidRPr="00C16367">
        <w:rPr>
          <w:rFonts w:ascii="Bookman Old Style" w:hAnsi="Bookman Old Style" w:cs="ComicSansMS"/>
          <w:sz w:val="24"/>
          <w:szCs w:val="24"/>
        </w:rPr>
        <w:t>Il teatrino è costruito artigianalmente in legno e stoffa</w:t>
      </w:r>
    </w:p>
    <w:p w:rsidR="00B77258" w:rsidRPr="00C16367" w:rsidRDefault="00B77258" w:rsidP="00B77258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omicSansMS"/>
          <w:sz w:val="24"/>
          <w:szCs w:val="24"/>
        </w:rPr>
      </w:pPr>
      <w:r w:rsidRPr="00C16367">
        <w:rPr>
          <w:rFonts w:ascii="Bookman Old Style" w:hAnsi="Bookman Old Style" w:cs="ComicSansMS"/>
          <w:sz w:val="24"/>
          <w:szCs w:val="24"/>
        </w:rPr>
        <w:t>secondo il modello del teatro di marionette indiano (con il</w:t>
      </w:r>
    </w:p>
    <w:p w:rsidR="00B77258" w:rsidRPr="00C16367" w:rsidRDefault="00B77258" w:rsidP="00B77258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omicSansMS"/>
          <w:sz w:val="24"/>
          <w:szCs w:val="24"/>
        </w:rPr>
      </w:pPr>
      <w:r w:rsidRPr="00C16367">
        <w:rPr>
          <w:rFonts w:ascii="Bookman Old Style" w:hAnsi="Bookman Old Style" w:cs="ComicSansMS"/>
          <w:sz w:val="24"/>
          <w:szCs w:val="24"/>
        </w:rPr>
        <w:t>boccascena in basso); si adatta sia a spazi aperti (piazze</w:t>
      </w:r>
    </w:p>
    <w:p w:rsidR="00B77258" w:rsidRDefault="00B77258" w:rsidP="00B77258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omicSansMS"/>
          <w:sz w:val="24"/>
          <w:szCs w:val="24"/>
        </w:rPr>
      </w:pPr>
      <w:r w:rsidRPr="00C16367">
        <w:rPr>
          <w:rFonts w:ascii="Bookman Old Style" w:hAnsi="Bookman Old Style" w:cs="ComicSansMS"/>
          <w:sz w:val="24"/>
          <w:szCs w:val="24"/>
        </w:rPr>
        <w:t>cortili, parchi) che chiusi.</w:t>
      </w:r>
    </w:p>
    <w:p w:rsidR="006614D4" w:rsidRPr="00C16367" w:rsidRDefault="006614D4" w:rsidP="00B77258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omicSansMS"/>
          <w:sz w:val="24"/>
          <w:szCs w:val="24"/>
        </w:rPr>
      </w:pPr>
    </w:p>
    <w:p w:rsidR="00B77258" w:rsidRPr="00C16367" w:rsidRDefault="00B77258" w:rsidP="00B77258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omicSansMS"/>
          <w:sz w:val="24"/>
          <w:szCs w:val="24"/>
        </w:rPr>
      </w:pPr>
      <w:r w:rsidRPr="00C16367">
        <w:rPr>
          <w:rFonts w:ascii="Bookman Old Style" w:hAnsi="Bookman Old Style" w:cs="ComicSansMS"/>
          <w:sz w:val="24"/>
          <w:szCs w:val="24"/>
        </w:rPr>
        <w:t>Le marionette a filo di questo spettacolo provengono</w:t>
      </w:r>
    </w:p>
    <w:p w:rsidR="00B77258" w:rsidRPr="00C16367" w:rsidRDefault="00B77258" w:rsidP="00B77258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omicSansMS"/>
          <w:sz w:val="24"/>
          <w:szCs w:val="24"/>
        </w:rPr>
      </w:pPr>
      <w:r w:rsidRPr="00C16367">
        <w:rPr>
          <w:rFonts w:ascii="Bookman Old Style" w:hAnsi="Bookman Old Style" w:cs="ComicSansMS"/>
          <w:sz w:val="24"/>
          <w:szCs w:val="24"/>
        </w:rPr>
        <w:t>dall'emporio-laboratorio "</w:t>
      </w:r>
      <w:proofErr w:type="spellStart"/>
      <w:r w:rsidRPr="00C16367">
        <w:rPr>
          <w:rFonts w:ascii="Bookman Old Style" w:hAnsi="Bookman Old Style" w:cs="ComicSansMS"/>
          <w:sz w:val="24"/>
          <w:szCs w:val="24"/>
        </w:rPr>
        <w:t>University</w:t>
      </w:r>
      <w:proofErr w:type="spellEnd"/>
      <w:r w:rsidRPr="00C16367">
        <w:rPr>
          <w:rFonts w:ascii="Bookman Old Style" w:hAnsi="Bookman Old Style" w:cs="ComicSansMS"/>
          <w:sz w:val="24"/>
          <w:szCs w:val="24"/>
        </w:rPr>
        <w:t xml:space="preserve"> </w:t>
      </w:r>
      <w:proofErr w:type="spellStart"/>
      <w:r w:rsidRPr="00C16367">
        <w:rPr>
          <w:rFonts w:ascii="Bookman Old Style" w:hAnsi="Bookman Old Style" w:cs="ComicSansMS"/>
          <w:sz w:val="24"/>
          <w:szCs w:val="24"/>
        </w:rPr>
        <w:t>of</w:t>
      </w:r>
      <w:proofErr w:type="spellEnd"/>
      <w:r w:rsidRPr="00C16367">
        <w:rPr>
          <w:rFonts w:ascii="Bookman Old Style" w:hAnsi="Bookman Old Style" w:cs="ComicSansMS"/>
          <w:sz w:val="24"/>
          <w:szCs w:val="24"/>
        </w:rPr>
        <w:t xml:space="preserve"> </w:t>
      </w:r>
      <w:proofErr w:type="spellStart"/>
      <w:r w:rsidRPr="00C16367">
        <w:rPr>
          <w:rFonts w:ascii="Bookman Old Style" w:hAnsi="Bookman Old Style" w:cs="ComicSansMS"/>
          <w:sz w:val="24"/>
          <w:szCs w:val="24"/>
        </w:rPr>
        <w:t>Arts</w:t>
      </w:r>
      <w:proofErr w:type="spellEnd"/>
      <w:r w:rsidRPr="00C16367">
        <w:rPr>
          <w:rFonts w:ascii="Bookman Old Style" w:hAnsi="Bookman Old Style" w:cs="ComicSansMS"/>
          <w:sz w:val="24"/>
          <w:szCs w:val="24"/>
        </w:rPr>
        <w:t xml:space="preserve">" di </w:t>
      </w:r>
      <w:proofErr w:type="spellStart"/>
      <w:r w:rsidRPr="00C16367">
        <w:rPr>
          <w:rFonts w:ascii="Bookman Old Style" w:hAnsi="Bookman Old Style" w:cs="ComicSansMS"/>
          <w:sz w:val="24"/>
          <w:szCs w:val="24"/>
        </w:rPr>
        <w:t>Udaipur</w:t>
      </w:r>
      <w:proofErr w:type="spellEnd"/>
    </w:p>
    <w:p w:rsidR="00B77258" w:rsidRPr="00C16367" w:rsidRDefault="00B77258" w:rsidP="00B77258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omicSansMS"/>
          <w:sz w:val="24"/>
          <w:szCs w:val="24"/>
        </w:rPr>
      </w:pPr>
      <w:r w:rsidRPr="00C16367">
        <w:rPr>
          <w:rFonts w:ascii="Bookman Old Style" w:hAnsi="Bookman Old Style" w:cs="ComicSansMS"/>
          <w:sz w:val="24"/>
          <w:szCs w:val="24"/>
        </w:rPr>
        <w:t>(</w:t>
      </w:r>
      <w:proofErr w:type="spellStart"/>
      <w:r w:rsidRPr="00C16367">
        <w:rPr>
          <w:rFonts w:ascii="Bookman Old Style" w:hAnsi="Bookman Old Style" w:cs="ComicSansMS"/>
          <w:sz w:val="24"/>
          <w:szCs w:val="24"/>
        </w:rPr>
        <w:t>Rajasthan</w:t>
      </w:r>
      <w:proofErr w:type="spellEnd"/>
      <w:r w:rsidRPr="00C16367">
        <w:rPr>
          <w:rFonts w:ascii="Bookman Old Style" w:hAnsi="Bookman Old Style" w:cs="ComicSansMS"/>
          <w:sz w:val="24"/>
          <w:szCs w:val="24"/>
        </w:rPr>
        <w:t>), dove la compagnia ha ricevuto il generoso</w:t>
      </w:r>
    </w:p>
    <w:p w:rsidR="00B77258" w:rsidRPr="00C16367" w:rsidRDefault="00B77258" w:rsidP="00B77258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omicSansMS"/>
          <w:sz w:val="24"/>
          <w:szCs w:val="24"/>
        </w:rPr>
      </w:pPr>
      <w:r w:rsidRPr="00C16367">
        <w:rPr>
          <w:rFonts w:ascii="Bookman Old Style" w:hAnsi="Bookman Old Style" w:cs="ComicSansMS"/>
          <w:sz w:val="24"/>
          <w:szCs w:val="24"/>
        </w:rPr>
        <w:t xml:space="preserve">insegnamento dei maestri </w:t>
      </w:r>
      <w:proofErr w:type="spellStart"/>
      <w:r w:rsidRPr="00C16367">
        <w:rPr>
          <w:rFonts w:ascii="Bookman Old Style" w:hAnsi="Bookman Old Style" w:cs="ComicSansMS"/>
          <w:sz w:val="24"/>
          <w:szCs w:val="24"/>
        </w:rPr>
        <w:t>Rajesh</w:t>
      </w:r>
      <w:proofErr w:type="spellEnd"/>
      <w:r w:rsidRPr="00C16367">
        <w:rPr>
          <w:rFonts w:ascii="Bookman Old Style" w:hAnsi="Bookman Old Style" w:cs="ComicSansMS"/>
          <w:sz w:val="24"/>
          <w:szCs w:val="24"/>
        </w:rPr>
        <w:t xml:space="preserve"> </w:t>
      </w:r>
      <w:proofErr w:type="spellStart"/>
      <w:r w:rsidRPr="00C16367">
        <w:rPr>
          <w:rFonts w:ascii="Bookman Old Style" w:hAnsi="Bookman Old Style" w:cs="ComicSansMS"/>
          <w:sz w:val="24"/>
          <w:szCs w:val="24"/>
        </w:rPr>
        <w:t>Gurjargour</w:t>
      </w:r>
      <w:proofErr w:type="spellEnd"/>
      <w:r w:rsidRPr="00C16367">
        <w:rPr>
          <w:rFonts w:ascii="Bookman Old Style" w:hAnsi="Bookman Old Style" w:cs="ComicSansMS"/>
          <w:sz w:val="24"/>
          <w:szCs w:val="24"/>
        </w:rPr>
        <w:t xml:space="preserve">, </w:t>
      </w:r>
      <w:proofErr w:type="spellStart"/>
      <w:r w:rsidRPr="00C16367">
        <w:rPr>
          <w:rFonts w:ascii="Bookman Old Style" w:hAnsi="Bookman Old Style" w:cs="ComicSansMS"/>
          <w:sz w:val="24"/>
          <w:szCs w:val="24"/>
        </w:rPr>
        <w:t>Pannalal</w:t>
      </w:r>
      <w:proofErr w:type="spellEnd"/>
    </w:p>
    <w:p w:rsidR="00000000" w:rsidRPr="00C16367" w:rsidRDefault="00B77258" w:rsidP="00B77258">
      <w:pPr>
        <w:rPr>
          <w:rFonts w:ascii="Bookman Old Style" w:hAnsi="Bookman Old Style" w:cs="ComicSansMS"/>
          <w:sz w:val="24"/>
          <w:szCs w:val="24"/>
        </w:rPr>
      </w:pPr>
      <w:proofErr w:type="spellStart"/>
      <w:r w:rsidRPr="00C16367">
        <w:rPr>
          <w:rFonts w:ascii="Bookman Old Style" w:hAnsi="Bookman Old Style" w:cs="ComicSansMS"/>
          <w:sz w:val="24"/>
          <w:szCs w:val="24"/>
        </w:rPr>
        <w:t>Megawal</w:t>
      </w:r>
      <w:proofErr w:type="spellEnd"/>
      <w:r w:rsidRPr="00C16367">
        <w:rPr>
          <w:rFonts w:ascii="Bookman Old Style" w:hAnsi="Bookman Old Style" w:cs="ComicSansMS"/>
          <w:sz w:val="24"/>
          <w:szCs w:val="24"/>
        </w:rPr>
        <w:t xml:space="preserve"> e Ram </w:t>
      </w:r>
      <w:proofErr w:type="spellStart"/>
      <w:r w:rsidRPr="00C16367">
        <w:rPr>
          <w:rFonts w:ascii="Bookman Old Style" w:hAnsi="Bookman Old Style" w:cs="ComicSansMS"/>
          <w:sz w:val="24"/>
          <w:szCs w:val="24"/>
        </w:rPr>
        <w:t>Singh</w:t>
      </w:r>
      <w:proofErr w:type="spellEnd"/>
      <w:r w:rsidRPr="00C16367">
        <w:rPr>
          <w:rFonts w:ascii="Bookman Old Style" w:hAnsi="Bookman Old Style" w:cs="ComicSansMS"/>
          <w:sz w:val="24"/>
          <w:szCs w:val="24"/>
        </w:rPr>
        <w:t>.</w:t>
      </w:r>
    </w:p>
    <w:p w:rsidR="00B77258" w:rsidRDefault="00835DFB" w:rsidP="00B77258">
      <w:pPr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2556510</wp:posOffset>
            </wp:positionH>
            <wp:positionV relativeFrom="paragraph">
              <wp:posOffset>411480</wp:posOffset>
            </wp:positionV>
            <wp:extent cx="2259330" cy="762000"/>
            <wp:effectExtent l="19050" t="0" r="7620" b="0"/>
            <wp:wrapSquare wrapText="bothSides"/>
            <wp:docPr id="5" name="Immagine 4" descr="disegno sche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segno scheda.jpg"/>
                    <pic:cNvPicPr/>
                  </pic:nvPicPr>
                  <pic:blipFill>
                    <a:blip r:embed="rId9">
                      <a:lum contrast="30000"/>
                    </a:blip>
                    <a:srcRect l="34528" t="91329" r="34187" b="-7"/>
                    <a:stretch>
                      <a:fillRect/>
                    </a:stretch>
                  </pic:blipFill>
                  <pic:spPr>
                    <a:xfrm>
                      <a:off x="0" y="0"/>
                      <a:ext cx="225933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35DFB" w:rsidRPr="00835DFB" w:rsidRDefault="00835DFB" w:rsidP="00835DFB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omicSansMS"/>
          <w:sz w:val="24"/>
          <w:szCs w:val="24"/>
        </w:rPr>
      </w:pPr>
      <w:r w:rsidRPr="00835DFB">
        <w:rPr>
          <w:rFonts w:ascii="Bookman Old Style" w:hAnsi="Bookman Old Style" w:cs="ComicSansMS"/>
          <w:sz w:val="24"/>
          <w:szCs w:val="24"/>
        </w:rPr>
        <w:lastRenderedPageBreak/>
        <w:t xml:space="preserve">Sono disponibili informazioni sul teatro di marionette indiane </w:t>
      </w:r>
      <w:proofErr w:type="spellStart"/>
      <w:r w:rsidRPr="00835DFB">
        <w:rPr>
          <w:rFonts w:ascii="Bookman Old Style" w:hAnsi="Bookman Old Style" w:cs="ComicSansMS"/>
          <w:sz w:val="24"/>
          <w:szCs w:val="24"/>
        </w:rPr>
        <w:t>nonchè</w:t>
      </w:r>
      <w:proofErr w:type="spellEnd"/>
    </w:p>
    <w:p w:rsidR="00835DFB" w:rsidRDefault="00835DFB" w:rsidP="00835DFB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omicSansMS"/>
          <w:sz w:val="24"/>
          <w:szCs w:val="24"/>
        </w:rPr>
      </w:pPr>
      <w:r w:rsidRPr="00835DFB">
        <w:rPr>
          <w:rFonts w:ascii="Bookman Old Style" w:hAnsi="Bookman Old Style" w:cs="ComicSansMS"/>
          <w:sz w:val="24"/>
          <w:szCs w:val="24"/>
        </w:rPr>
        <w:t xml:space="preserve">la documentazione della </w:t>
      </w:r>
      <w:proofErr w:type="spellStart"/>
      <w:r w:rsidRPr="00835DFB">
        <w:rPr>
          <w:rFonts w:ascii="Bookman Old Style" w:hAnsi="Bookman Old Style" w:cs="ComicSansMS"/>
          <w:sz w:val="24"/>
          <w:szCs w:val="24"/>
        </w:rPr>
        <w:t>tournè</w:t>
      </w:r>
      <w:proofErr w:type="spellEnd"/>
      <w:r w:rsidRPr="00835DFB">
        <w:rPr>
          <w:rFonts w:ascii="Bookman Old Style" w:hAnsi="Bookman Old Style" w:cs="ComicSansMS"/>
          <w:sz w:val="24"/>
          <w:szCs w:val="24"/>
        </w:rPr>
        <w:t xml:space="preserve"> (spettacoli e laboratorio) della</w:t>
      </w:r>
      <w:r>
        <w:rPr>
          <w:rFonts w:ascii="Bookman Old Style" w:hAnsi="Bookman Old Style" w:cs="ComicSansMS"/>
          <w:sz w:val="24"/>
          <w:szCs w:val="24"/>
        </w:rPr>
        <w:t xml:space="preserve"> </w:t>
      </w:r>
      <w:r w:rsidRPr="00835DFB">
        <w:rPr>
          <w:rFonts w:ascii="Bookman Old Style" w:hAnsi="Bookman Old Style" w:cs="ComicSansMS"/>
          <w:sz w:val="24"/>
          <w:szCs w:val="24"/>
        </w:rPr>
        <w:t>compagnia indiana in Italia nel 2007.</w:t>
      </w:r>
    </w:p>
    <w:p w:rsidR="00835DFB" w:rsidRPr="00835DFB" w:rsidRDefault="00835DFB" w:rsidP="00835DFB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omicSansMS"/>
          <w:sz w:val="24"/>
          <w:szCs w:val="24"/>
        </w:rPr>
      </w:pPr>
    </w:p>
    <w:p w:rsidR="00835DFB" w:rsidRPr="00835DFB" w:rsidRDefault="00835DFB" w:rsidP="00835DFB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omicSansMS"/>
          <w:sz w:val="24"/>
          <w:szCs w:val="24"/>
        </w:rPr>
      </w:pPr>
      <w:r w:rsidRPr="00835DFB">
        <w:rPr>
          <w:rFonts w:ascii="Bookman Old Style" w:hAnsi="Bookman Old Style" w:cs="ComicSansMS"/>
          <w:sz w:val="24"/>
          <w:szCs w:val="24"/>
        </w:rPr>
        <w:t>Allo spettacolo è possibile affiancare un laboratorio di marionette, o</w:t>
      </w:r>
    </w:p>
    <w:p w:rsidR="00835DFB" w:rsidRDefault="00835DFB" w:rsidP="00835DFB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omicSansMS"/>
          <w:sz w:val="24"/>
          <w:szCs w:val="24"/>
        </w:rPr>
      </w:pPr>
      <w:r w:rsidRPr="00835DFB">
        <w:rPr>
          <w:rFonts w:ascii="Bookman Old Style" w:hAnsi="Bookman Old Style" w:cs="ComicSansMS"/>
          <w:sz w:val="24"/>
          <w:szCs w:val="24"/>
        </w:rPr>
        <w:t>attività che avvicinino alla cultura indiana.</w:t>
      </w:r>
    </w:p>
    <w:p w:rsidR="00835DFB" w:rsidRDefault="00835DFB" w:rsidP="00835DFB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omicSansMS"/>
          <w:sz w:val="24"/>
          <w:szCs w:val="24"/>
        </w:rPr>
      </w:pPr>
    </w:p>
    <w:p w:rsidR="00835DFB" w:rsidRDefault="00835DFB" w:rsidP="00835DFB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omicSansMS"/>
          <w:sz w:val="24"/>
          <w:szCs w:val="24"/>
        </w:rPr>
      </w:pPr>
      <w:r>
        <w:rPr>
          <w:rFonts w:ascii="Bookman Old Style" w:hAnsi="Bookman Old Style" w:cs="ComicSansMS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-3175</wp:posOffset>
            </wp:positionV>
            <wp:extent cx="2937510" cy="2202180"/>
            <wp:effectExtent l="19050" t="0" r="0" b="0"/>
            <wp:wrapSquare wrapText="bothSides"/>
            <wp:docPr id="6" name="Immagine 5" descr="marionette indiane_html_51b55da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ionette indiane_html_51b55daf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7510" cy="2202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35DFB" w:rsidRPr="00835DFB" w:rsidRDefault="00835DFB" w:rsidP="00835DFB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omicSansMS"/>
          <w:sz w:val="24"/>
          <w:szCs w:val="24"/>
        </w:rPr>
      </w:pPr>
    </w:p>
    <w:p w:rsidR="00835DFB" w:rsidRDefault="00835DFB" w:rsidP="00835DFB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30"/>
          <w:szCs w:val="30"/>
        </w:rPr>
      </w:pPr>
    </w:p>
    <w:p w:rsidR="00835DFB" w:rsidRDefault="00835DFB" w:rsidP="00835DFB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30"/>
          <w:szCs w:val="30"/>
        </w:rPr>
      </w:pPr>
    </w:p>
    <w:p w:rsidR="00835DFB" w:rsidRPr="00835DFB" w:rsidRDefault="00835DFB" w:rsidP="00835DFB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ComicSansMS-Bold"/>
          <w:b/>
          <w:bCs/>
          <w:sz w:val="30"/>
          <w:szCs w:val="30"/>
        </w:rPr>
      </w:pPr>
      <w:r w:rsidRPr="00835DFB">
        <w:rPr>
          <w:rFonts w:ascii="Comic Sans MS" w:hAnsi="Comic Sans MS" w:cs="ComicSansMS-Bold"/>
          <w:b/>
          <w:bCs/>
          <w:sz w:val="30"/>
          <w:szCs w:val="30"/>
        </w:rPr>
        <w:t>Si rivolge ad un pubblico misto da 4 a 101 anni d’età</w:t>
      </w:r>
    </w:p>
    <w:p w:rsidR="00835DFB" w:rsidRDefault="00835DFB" w:rsidP="00835DFB">
      <w:pPr>
        <w:autoSpaceDE w:val="0"/>
        <w:autoSpaceDN w:val="0"/>
        <w:adjustRightInd w:val="0"/>
        <w:spacing w:after="0" w:line="240" w:lineRule="auto"/>
        <w:rPr>
          <w:rFonts w:ascii="ComicSansMS-Bold" w:hAnsi="ComicSansMS-Bold" w:cs="ComicSansMS-Bold"/>
          <w:b/>
          <w:bCs/>
          <w:sz w:val="30"/>
          <w:szCs w:val="30"/>
        </w:rPr>
      </w:pPr>
    </w:p>
    <w:p w:rsidR="00835DFB" w:rsidRDefault="00835DFB" w:rsidP="00835DFB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omicSansMS"/>
          <w:sz w:val="24"/>
          <w:szCs w:val="24"/>
        </w:rPr>
      </w:pPr>
      <w:r w:rsidRPr="00835DFB">
        <w:rPr>
          <w:rFonts w:ascii="Comic Sans MS" w:hAnsi="Comic Sans MS" w:cs="ComicSansMS-Bold"/>
          <w:b/>
          <w:bCs/>
          <w:sz w:val="30"/>
          <w:szCs w:val="30"/>
        </w:rPr>
        <w:t>Durata:</w:t>
      </w:r>
      <w:r w:rsidRPr="00835DFB">
        <w:rPr>
          <w:rFonts w:ascii="Bookman Old Style" w:hAnsi="Bookman Old Style" w:cs="ComicSansMS-Bold"/>
          <w:b/>
          <w:bCs/>
          <w:sz w:val="30"/>
          <w:szCs w:val="30"/>
        </w:rPr>
        <w:t xml:space="preserve"> </w:t>
      </w:r>
      <w:r w:rsidRPr="00835DFB">
        <w:rPr>
          <w:rFonts w:ascii="Bookman Old Style" w:hAnsi="Bookman Old Style" w:cs="ComicSansMS"/>
          <w:sz w:val="24"/>
          <w:szCs w:val="24"/>
        </w:rPr>
        <w:t xml:space="preserve">lo spettacolo dura circa 50 </w:t>
      </w:r>
      <w:r>
        <w:rPr>
          <w:rFonts w:ascii="Bookman Old Style" w:hAnsi="Bookman Old Style" w:cs="ComicSansMS"/>
          <w:sz w:val="24"/>
          <w:szCs w:val="24"/>
        </w:rPr>
        <w:t>minuti</w:t>
      </w:r>
    </w:p>
    <w:p w:rsidR="00630889" w:rsidRDefault="00630889" w:rsidP="00835DFB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omicSansMS"/>
          <w:sz w:val="24"/>
          <w:szCs w:val="24"/>
        </w:rPr>
      </w:pPr>
    </w:p>
    <w:p w:rsidR="00630889" w:rsidRDefault="00630889" w:rsidP="00835DFB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omicSansMS"/>
          <w:sz w:val="24"/>
          <w:szCs w:val="24"/>
        </w:rPr>
      </w:pPr>
    </w:p>
    <w:tbl>
      <w:tblPr>
        <w:tblStyle w:val="Grigliatabella"/>
        <w:tblW w:w="5894" w:type="dxa"/>
        <w:tblInd w:w="1879" w:type="dxa"/>
        <w:tblLook w:val="04A0"/>
      </w:tblPr>
      <w:tblGrid>
        <w:gridCol w:w="5894"/>
      </w:tblGrid>
      <w:tr w:rsidR="00630889" w:rsidTr="00630889">
        <w:trPr>
          <w:trHeight w:val="1188"/>
        </w:trPr>
        <w:tc>
          <w:tcPr>
            <w:tcW w:w="5894" w:type="dxa"/>
          </w:tcPr>
          <w:p w:rsidR="00630889" w:rsidRDefault="00630889" w:rsidP="00630889">
            <w:pPr>
              <w:autoSpaceDE w:val="0"/>
              <w:autoSpaceDN w:val="0"/>
              <w:adjustRightInd w:val="0"/>
              <w:rPr>
                <w:rFonts w:ascii="ComicSansMS" w:hAnsi="ComicSansMS" w:cs="ComicSansMS"/>
                <w:sz w:val="24"/>
                <w:szCs w:val="24"/>
              </w:rPr>
            </w:pPr>
            <w:r>
              <w:rPr>
                <w:rFonts w:ascii="ComicSansMS" w:hAnsi="ComicSansMS" w:cs="ComicSansMS"/>
                <w:sz w:val="24"/>
                <w:szCs w:val="24"/>
              </w:rPr>
              <w:t xml:space="preserve">   </w:t>
            </w:r>
          </w:p>
          <w:p w:rsidR="00630889" w:rsidRDefault="00630889" w:rsidP="00630889">
            <w:pPr>
              <w:autoSpaceDE w:val="0"/>
              <w:autoSpaceDN w:val="0"/>
              <w:adjustRightInd w:val="0"/>
              <w:jc w:val="center"/>
              <w:rPr>
                <w:rFonts w:ascii="ComicSansMS" w:hAnsi="ComicSansMS" w:cs="ComicSansMS"/>
                <w:sz w:val="24"/>
                <w:szCs w:val="24"/>
              </w:rPr>
            </w:pPr>
            <w:r>
              <w:rPr>
                <w:rFonts w:ascii="ComicSansMS" w:hAnsi="ComicSansMS" w:cs="ComicSansMS"/>
                <w:sz w:val="24"/>
                <w:szCs w:val="24"/>
              </w:rPr>
              <w:t>ESIGENZE TECNICHE:</w:t>
            </w:r>
          </w:p>
          <w:p w:rsidR="00630889" w:rsidRDefault="00630889" w:rsidP="00630889">
            <w:pPr>
              <w:autoSpaceDE w:val="0"/>
              <w:autoSpaceDN w:val="0"/>
              <w:adjustRightInd w:val="0"/>
              <w:jc w:val="center"/>
              <w:rPr>
                <w:rFonts w:ascii="ComicSansMS" w:hAnsi="ComicSansMS" w:cs="ComicSansMS"/>
                <w:sz w:val="24"/>
                <w:szCs w:val="24"/>
              </w:rPr>
            </w:pPr>
            <w:r>
              <w:rPr>
                <w:rFonts w:ascii="ComicSansMS" w:hAnsi="ComicSansMS" w:cs="ComicSansMS"/>
                <w:sz w:val="24"/>
                <w:szCs w:val="24"/>
              </w:rPr>
              <w:t>Ingombro: 2m x 2,5m,x 2,5m</w:t>
            </w:r>
          </w:p>
          <w:p w:rsidR="00630889" w:rsidRDefault="00630889" w:rsidP="00630889">
            <w:pPr>
              <w:autoSpaceDE w:val="0"/>
              <w:autoSpaceDN w:val="0"/>
              <w:adjustRightInd w:val="0"/>
              <w:jc w:val="center"/>
              <w:rPr>
                <w:rFonts w:ascii="ComicSansMS" w:hAnsi="ComicSansMS" w:cs="ComicSansMS"/>
                <w:sz w:val="24"/>
                <w:szCs w:val="24"/>
              </w:rPr>
            </w:pPr>
            <w:proofErr w:type="spellStart"/>
            <w:r>
              <w:rPr>
                <w:rFonts w:ascii="ComicSansMS" w:hAnsi="ComicSansMS" w:cs="ComicSansMS"/>
                <w:sz w:val="24"/>
                <w:szCs w:val="24"/>
              </w:rPr>
              <w:t>Luce-audio</w:t>
            </w:r>
            <w:proofErr w:type="spellEnd"/>
            <w:r>
              <w:rPr>
                <w:rFonts w:ascii="ComicSansMS" w:hAnsi="ComicSansMS" w:cs="ComicSansMS"/>
                <w:sz w:val="24"/>
                <w:szCs w:val="24"/>
              </w:rPr>
              <w:t>: una presa elettrica 220 volt</w:t>
            </w:r>
          </w:p>
          <w:p w:rsidR="00630889" w:rsidRDefault="00630889" w:rsidP="00630889">
            <w:pPr>
              <w:autoSpaceDE w:val="0"/>
              <w:autoSpaceDN w:val="0"/>
              <w:adjustRightInd w:val="0"/>
              <w:jc w:val="center"/>
              <w:rPr>
                <w:rFonts w:ascii="ComicSansMS" w:hAnsi="ComicSansMS" w:cs="ComicSansMS"/>
                <w:sz w:val="24"/>
                <w:szCs w:val="24"/>
              </w:rPr>
            </w:pPr>
            <w:r>
              <w:rPr>
                <w:rFonts w:ascii="ComicSansMS" w:hAnsi="ComicSansMS" w:cs="ComicSansMS"/>
                <w:sz w:val="24"/>
                <w:szCs w:val="24"/>
              </w:rPr>
              <w:t>Tempo di montaggio 2 ore circa</w:t>
            </w:r>
          </w:p>
          <w:p w:rsidR="00630889" w:rsidRDefault="00630889" w:rsidP="00630889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 w:cs="ComicSansMS"/>
                <w:sz w:val="24"/>
                <w:szCs w:val="24"/>
              </w:rPr>
            </w:pPr>
          </w:p>
        </w:tc>
      </w:tr>
    </w:tbl>
    <w:p w:rsidR="00630889" w:rsidRPr="00835DFB" w:rsidRDefault="00070496" w:rsidP="00630889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ComicSansMS"/>
          <w:sz w:val="24"/>
          <w:szCs w:val="24"/>
        </w:rPr>
      </w:pPr>
      <w:r>
        <w:rPr>
          <w:rFonts w:ascii="Bookman Old Style" w:hAnsi="Bookman Old Style" w:cs="ComicSansMS"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3169920</wp:posOffset>
            </wp:positionH>
            <wp:positionV relativeFrom="paragraph">
              <wp:posOffset>238760</wp:posOffset>
            </wp:positionV>
            <wp:extent cx="3089910" cy="2316480"/>
            <wp:effectExtent l="19050" t="0" r="0" b="0"/>
            <wp:wrapSquare wrapText="bothSides"/>
            <wp:docPr id="7" name="Immagine 6" descr="PICT01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0105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89910" cy="2316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ookman Old Style" w:hAnsi="Bookman Old Style" w:cs="ComicSansMS"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-304800</wp:posOffset>
            </wp:positionH>
            <wp:positionV relativeFrom="paragraph">
              <wp:posOffset>254000</wp:posOffset>
            </wp:positionV>
            <wp:extent cx="3089910" cy="2301240"/>
            <wp:effectExtent l="19050" t="0" r="0" b="0"/>
            <wp:wrapSquare wrapText="bothSides"/>
            <wp:docPr id="8" name="Immagine 7" descr="PICT0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0106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89910" cy="2301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35DFB" w:rsidRPr="00835DFB" w:rsidRDefault="00835DFB" w:rsidP="00835DFB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omicSansMS"/>
          <w:sz w:val="28"/>
          <w:szCs w:val="28"/>
        </w:rPr>
      </w:pPr>
    </w:p>
    <w:tbl>
      <w:tblPr>
        <w:tblStyle w:val="Grigliatabella"/>
        <w:tblW w:w="0" w:type="auto"/>
        <w:tblLook w:val="04A0"/>
      </w:tblPr>
      <w:tblGrid>
        <w:gridCol w:w="9778"/>
      </w:tblGrid>
      <w:tr w:rsidR="00070496" w:rsidRPr="00070496" w:rsidTr="00070496">
        <w:tc>
          <w:tcPr>
            <w:tcW w:w="9778" w:type="dxa"/>
          </w:tcPr>
          <w:p w:rsidR="00070496" w:rsidRDefault="00070496" w:rsidP="00070496">
            <w:pPr>
              <w:autoSpaceDE w:val="0"/>
              <w:autoSpaceDN w:val="0"/>
              <w:adjustRightInd w:val="0"/>
              <w:rPr>
                <w:rFonts w:ascii="ComicSansMS" w:hAnsi="ComicSansMS" w:cs="ComicSansMS"/>
                <w:sz w:val="28"/>
                <w:szCs w:val="28"/>
              </w:rPr>
            </w:pPr>
          </w:p>
          <w:p w:rsidR="00070496" w:rsidRPr="00070496" w:rsidRDefault="00070496" w:rsidP="00070496">
            <w:pPr>
              <w:autoSpaceDE w:val="0"/>
              <w:autoSpaceDN w:val="0"/>
              <w:adjustRightInd w:val="0"/>
              <w:jc w:val="center"/>
              <w:rPr>
                <w:rFonts w:ascii="Comic Sans MS" w:hAnsi="Comic Sans MS" w:cs="ComicSansMS-Bold"/>
                <w:b/>
                <w:bCs/>
                <w:sz w:val="28"/>
                <w:szCs w:val="28"/>
              </w:rPr>
            </w:pPr>
            <w:r w:rsidRPr="00070496">
              <w:rPr>
                <w:rFonts w:ascii="Comic Sans MS" w:hAnsi="Comic Sans MS" w:cs="ComicSansMS"/>
                <w:sz w:val="28"/>
                <w:szCs w:val="28"/>
              </w:rPr>
              <w:t xml:space="preserve">Contatti: </w:t>
            </w:r>
            <w:r w:rsidRPr="00070496">
              <w:rPr>
                <w:rFonts w:ascii="Comic Sans MS" w:hAnsi="Comic Sans MS" w:cs="ComicSansMS-Bold"/>
                <w:b/>
                <w:bCs/>
                <w:sz w:val="28"/>
                <w:szCs w:val="28"/>
              </w:rPr>
              <w:t xml:space="preserve">Silvia De </w:t>
            </w:r>
            <w:proofErr w:type="spellStart"/>
            <w:r w:rsidRPr="00070496">
              <w:rPr>
                <w:rFonts w:ascii="Comic Sans MS" w:hAnsi="Comic Sans MS" w:cs="ComicSansMS-Bold"/>
                <w:b/>
                <w:bCs/>
                <w:sz w:val="28"/>
                <w:szCs w:val="28"/>
              </w:rPr>
              <w:t>Ambrogi</w:t>
            </w:r>
            <w:proofErr w:type="spellEnd"/>
            <w:r w:rsidRPr="00070496">
              <w:rPr>
                <w:rFonts w:ascii="Comic Sans MS" w:hAnsi="Comic Sans MS" w:cs="ComicSansMS-Bold"/>
                <w:b/>
                <w:bCs/>
                <w:sz w:val="28"/>
                <w:szCs w:val="28"/>
              </w:rPr>
              <w:t xml:space="preserve"> e Igor Orifici</w:t>
            </w:r>
          </w:p>
          <w:p w:rsidR="00070496" w:rsidRPr="00070496" w:rsidRDefault="00070496" w:rsidP="00070496">
            <w:pPr>
              <w:jc w:val="center"/>
              <w:rPr>
                <w:rFonts w:ascii="Comic Sans MS" w:hAnsi="Comic Sans MS" w:cs="ComicSansMS"/>
                <w:sz w:val="28"/>
                <w:szCs w:val="28"/>
              </w:rPr>
            </w:pPr>
            <w:r w:rsidRPr="00070496">
              <w:rPr>
                <w:rFonts w:ascii="Comic Sans MS" w:hAnsi="Comic Sans MS" w:cs="ComicSansMS"/>
                <w:sz w:val="28"/>
                <w:szCs w:val="28"/>
              </w:rPr>
              <w:t xml:space="preserve">via Caprera 5 - 21014 </w:t>
            </w:r>
            <w:proofErr w:type="spellStart"/>
            <w:r w:rsidRPr="00070496">
              <w:rPr>
                <w:rFonts w:ascii="Comic Sans MS" w:hAnsi="Comic Sans MS" w:cs="ComicSansMS"/>
                <w:sz w:val="28"/>
                <w:szCs w:val="28"/>
              </w:rPr>
              <w:t>Laveno</w:t>
            </w:r>
            <w:proofErr w:type="spellEnd"/>
            <w:r w:rsidRPr="00070496">
              <w:rPr>
                <w:rFonts w:ascii="Comic Sans MS" w:hAnsi="Comic Sans MS" w:cs="ComicSansMS"/>
                <w:sz w:val="28"/>
                <w:szCs w:val="28"/>
              </w:rPr>
              <w:t xml:space="preserve"> </w:t>
            </w:r>
            <w:proofErr w:type="spellStart"/>
            <w:r w:rsidRPr="00070496">
              <w:rPr>
                <w:rFonts w:ascii="Comic Sans MS" w:hAnsi="Comic Sans MS" w:cs="ComicSansMS"/>
                <w:sz w:val="28"/>
                <w:szCs w:val="28"/>
              </w:rPr>
              <w:t>Mombello</w:t>
            </w:r>
            <w:proofErr w:type="spellEnd"/>
            <w:r w:rsidRPr="00070496">
              <w:rPr>
                <w:rFonts w:ascii="Comic Sans MS" w:hAnsi="Comic Sans MS" w:cs="ComicSansMS"/>
                <w:sz w:val="28"/>
                <w:szCs w:val="28"/>
              </w:rPr>
              <w:t xml:space="preserve"> (Va)</w:t>
            </w:r>
          </w:p>
          <w:p w:rsidR="00070496" w:rsidRPr="00070496" w:rsidRDefault="00070496" w:rsidP="00070496">
            <w:pPr>
              <w:jc w:val="center"/>
              <w:rPr>
                <w:rFonts w:ascii="Comic Sans MS" w:hAnsi="Comic Sans MS" w:cs="ComicSansMS"/>
                <w:sz w:val="28"/>
                <w:szCs w:val="28"/>
                <w:lang w:val="en-US"/>
              </w:rPr>
            </w:pPr>
            <w:proofErr w:type="spellStart"/>
            <w:r w:rsidRPr="00070496">
              <w:rPr>
                <w:rFonts w:ascii="Comic Sans MS" w:hAnsi="Comic Sans MS" w:cs="ComicSansMS"/>
                <w:sz w:val="28"/>
                <w:szCs w:val="28"/>
                <w:lang w:val="en-US"/>
              </w:rPr>
              <w:t>tel</w:t>
            </w:r>
            <w:proofErr w:type="spellEnd"/>
            <w:r w:rsidRPr="00070496">
              <w:rPr>
                <w:rFonts w:ascii="Comic Sans MS" w:hAnsi="Comic Sans MS" w:cs="ComicSansMS"/>
                <w:sz w:val="28"/>
                <w:szCs w:val="28"/>
                <w:lang w:val="en-US"/>
              </w:rPr>
              <w:t>: 0332-1806982/ 333 7986899</w:t>
            </w:r>
          </w:p>
          <w:p w:rsidR="00070496" w:rsidRPr="00070496" w:rsidRDefault="00070496" w:rsidP="00070496">
            <w:pPr>
              <w:jc w:val="center"/>
              <w:rPr>
                <w:rFonts w:ascii="Comic Sans MS" w:hAnsi="Comic Sans MS" w:cs="ComicSansMS"/>
                <w:sz w:val="28"/>
                <w:szCs w:val="28"/>
                <w:lang w:val="en-US"/>
              </w:rPr>
            </w:pPr>
            <w:r w:rsidRPr="00070496">
              <w:rPr>
                <w:rFonts w:ascii="Comic Sans MS" w:hAnsi="Comic Sans MS" w:cs="ComicSansMS"/>
                <w:sz w:val="28"/>
                <w:szCs w:val="28"/>
                <w:lang w:val="en-US"/>
              </w:rPr>
              <w:t>silviadeam@gmail.com</w:t>
            </w:r>
          </w:p>
          <w:p w:rsidR="00070496" w:rsidRPr="00070496" w:rsidRDefault="00070496" w:rsidP="00070496">
            <w:pPr>
              <w:rPr>
                <w:rFonts w:ascii="ComicSansMS" w:hAnsi="ComicSansMS" w:cs="ComicSansMS"/>
                <w:sz w:val="24"/>
                <w:szCs w:val="24"/>
                <w:lang w:val="en-US"/>
              </w:rPr>
            </w:pPr>
          </w:p>
        </w:tc>
      </w:tr>
    </w:tbl>
    <w:p w:rsidR="00B77258" w:rsidRDefault="00B77258" w:rsidP="00070496"/>
    <w:sectPr w:rsidR="00B7725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omicSansMS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micSansM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B77258"/>
    <w:rsid w:val="00070496"/>
    <w:rsid w:val="00630889"/>
    <w:rsid w:val="006614D4"/>
    <w:rsid w:val="00835DFB"/>
    <w:rsid w:val="009875EE"/>
    <w:rsid w:val="00B77258"/>
    <w:rsid w:val="00C163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3212]" strokecolor="re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772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77258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6308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942506-9059-4F1E-A4C1-1FAE9251C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</dc:creator>
  <cp:keywords/>
  <dc:description/>
  <cp:lastModifiedBy>Notebook</cp:lastModifiedBy>
  <cp:revision>5</cp:revision>
  <dcterms:created xsi:type="dcterms:W3CDTF">2021-05-05T08:42:00Z</dcterms:created>
  <dcterms:modified xsi:type="dcterms:W3CDTF">2021-05-05T09:20:00Z</dcterms:modified>
</cp:coreProperties>
</file>